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13" w:rsidRDefault="005A1D13" w:rsidP="005A1D13">
      <w:pPr>
        <w:tabs>
          <w:tab w:val="left" w:pos="1447"/>
        </w:tabs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A616A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515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812"/>
        <w:gridCol w:w="954"/>
        <w:gridCol w:w="706"/>
        <w:gridCol w:w="709"/>
        <w:gridCol w:w="993"/>
        <w:gridCol w:w="1135"/>
        <w:gridCol w:w="1702"/>
        <w:gridCol w:w="1559"/>
        <w:gridCol w:w="3230"/>
        <w:gridCol w:w="1473"/>
      </w:tblGrid>
      <w:tr w:rsidR="005A1D13" w:rsidRPr="00C93ECE" w:rsidTr="00E765AD">
        <w:trPr>
          <w:trHeight w:val="1169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D13" w:rsidRPr="00C93ECE" w:rsidRDefault="005A1D13" w:rsidP="005A1D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344561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  <w:t>兰山</w:t>
            </w:r>
            <w:proofErr w:type="gramEnd"/>
            <w:r w:rsidRPr="00344561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  <w:t>区财金投资集团公开招聘岗位表</w:t>
            </w:r>
          </w:p>
        </w:tc>
      </w:tr>
      <w:tr w:rsidR="005F3D75" w:rsidRPr="00C93ECE" w:rsidTr="00A616A0">
        <w:trPr>
          <w:trHeight w:val="116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需求部门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拟招聘岗位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职级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CE72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专业技术职称</w:t>
            </w:r>
            <w:r w:rsidR="00CE721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或职（执）业资格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工作经验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Pr="00C93ECE" w:rsidRDefault="005F3D75" w:rsidP="005F3D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F3D75" w:rsidRPr="00C93ECE" w:rsidTr="00A616A0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5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5" w:rsidRDefault="005F3D75" w:rsidP="00E765A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工程管理部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项目现场施工经理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  <w:r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建筑或土木工程类相关专业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建造师</w:t>
            </w:r>
            <w:r w:rsidR="00FA3D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（具有中级及以上职称）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或注册监理工程师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Default="00A616A0" w:rsidP="00E76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5F3D7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</w:t>
            </w:r>
            <w:r w:rsidR="005F3D75"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年以上</w:t>
            </w:r>
            <w:r w:rsidR="005F3D7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甲方房地产开发类项目</w:t>
            </w:r>
            <w:r w:rsidR="005F3D75"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现场施工</w:t>
            </w:r>
            <w:r w:rsidR="005F3D7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="005F3D75"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经验</w:t>
            </w:r>
            <w:r w:rsidR="005F3D7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proofErr w:type="gramStart"/>
            <w:r w:rsidR="00ED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若资格</w:t>
            </w:r>
            <w:proofErr w:type="gramEnd"/>
            <w:r w:rsidR="00ED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证为监理工程师，</w:t>
            </w:r>
            <w:bookmarkStart w:id="0" w:name="_GoBack"/>
            <w:bookmarkEnd w:id="0"/>
            <w:r w:rsidR="00ED14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则工作经验应为总监工程师。</w:t>
            </w:r>
          </w:p>
          <w:p w:rsidR="005F3D75" w:rsidRPr="00A21C0E" w:rsidRDefault="00A616A0" w:rsidP="00E765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="005F3D7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熟悉房产项目开发建设流程，能够独立开展所负责项目的施工管理工作。</w:t>
            </w:r>
          </w:p>
          <w:p w:rsidR="005F3D75" w:rsidRPr="00C93ECE" w:rsidRDefault="005F3D75" w:rsidP="00A21C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Pr="005F3D75" w:rsidRDefault="005F3D75" w:rsidP="00A21C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F3D75" w:rsidRPr="00C93ECE" w:rsidTr="00A616A0">
        <w:trPr>
          <w:trHeight w:val="499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0C1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主办</w:t>
            </w:r>
            <w:r w:rsidRPr="00C93EC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C93E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Pr="00C93ECE" w:rsidRDefault="005F3D75" w:rsidP="005F3D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C12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Pr="00C93ECE" w:rsidRDefault="005F3D75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建筑类中级以上职称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75" w:rsidRDefault="005F3D75" w:rsidP="005A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五年以上工程造价或</w:t>
            </w:r>
            <w:r w:rsidRPr="000C12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招标代理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经验，</w:t>
            </w:r>
            <w:r w:rsidR="00154B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熟练掌握工程造价管理和成本控制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，了解相关招投标政策和规定。</w:t>
            </w:r>
          </w:p>
          <w:p w:rsidR="005F3D75" w:rsidRPr="00C93ECE" w:rsidRDefault="005F3D75" w:rsidP="005A1D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D75" w:rsidRPr="00C93ECE" w:rsidRDefault="005F3D75" w:rsidP="00154B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C12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注册造价师</w:t>
            </w:r>
            <w:r w:rsidRPr="000C12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资格证书者</w:t>
            </w:r>
            <w:r w:rsidR="00154B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优先</w:t>
            </w:r>
            <w:r w:rsidRPr="000C121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795259" w:rsidRPr="00C93ECE" w:rsidTr="00E765AD">
        <w:trPr>
          <w:trHeight w:val="499"/>
        </w:trPr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259" w:rsidRDefault="00795259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259" w:rsidRPr="00C93ECE" w:rsidRDefault="00B67B76" w:rsidP="00E76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 w:rsidR="007952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</w:tbl>
    <w:p w:rsidR="005A1D13" w:rsidRPr="00A21C0E" w:rsidRDefault="00A21C0E" w:rsidP="00A21C0E">
      <w:pPr>
        <w:tabs>
          <w:tab w:val="left" w:pos="1447"/>
        </w:tabs>
        <w:spacing w:line="540" w:lineRule="exact"/>
        <w:jc w:val="left"/>
        <w:rPr>
          <w:rFonts w:ascii="仿宋_GB2312" w:eastAsia="仿宋_GB2312" w:hAnsi="仿宋"/>
          <w:sz w:val="20"/>
          <w:szCs w:val="20"/>
        </w:rPr>
      </w:pPr>
      <w:r w:rsidRPr="00A21C0E">
        <w:rPr>
          <w:rFonts w:ascii="仿宋_GB2312" w:eastAsia="仿宋_GB2312" w:hAnsi="仿宋" w:hint="eastAsia"/>
          <w:sz w:val="20"/>
          <w:szCs w:val="20"/>
        </w:rPr>
        <w:t>备注：年龄及工作经验计算截止日期均为2020年3月31日</w:t>
      </w:r>
    </w:p>
    <w:p w:rsidR="007D2BA7" w:rsidRPr="00A21C0E" w:rsidRDefault="007D2BA7" w:rsidP="006F5A34">
      <w:pPr>
        <w:tabs>
          <w:tab w:val="left" w:pos="1447"/>
        </w:tabs>
        <w:spacing w:line="52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sectPr w:rsidR="007D2BA7" w:rsidRPr="00A21C0E" w:rsidSect="002E2B6B">
      <w:pgSz w:w="16838" w:h="11906" w:orient="landscape"/>
      <w:pgMar w:top="1588" w:right="1814" w:bottom="1474" w:left="1701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C9" w:rsidRDefault="00A316C9">
      <w:r>
        <w:separator/>
      </w:r>
    </w:p>
  </w:endnote>
  <w:endnote w:type="continuationSeparator" w:id="0">
    <w:p w:rsidR="00A316C9" w:rsidRDefault="00A3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C9" w:rsidRDefault="00A316C9">
      <w:r>
        <w:separator/>
      </w:r>
    </w:p>
  </w:footnote>
  <w:footnote w:type="continuationSeparator" w:id="0">
    <w:p w:rsidR="00A316C9" w:rsidRDefault="00A3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7E"/>
    <w:rsid w:val="000463C9"/>
    <w:rsid w:val="000510D1"/>
    <w:rsid w:val="00052F92"/>
    <w:rsid w:val="00055509"/>
    <w:rsid w:val="00064CF1"/>
    <w:rsid w:val="00067C27"/>
    <w:rsid w:val="00093B59"/>
    <w:rsid w:val="000A479E"/>
    <w:rsid w:val="000A4BCF"/>
    <w:rsid w:val="000A5451"/>
    <w:rsid w:val="000B12B1"/>
    <w:rsid w:val="000C1213"/>
    <w:rsid w:val="000C52A0"/>
    <w:rsid w:val="000F0592"/>
    <w:rsid w:val="000F411A"/>
    <w:rsid w:val="00110384"/>
    <w:rsid w:val="00120061"/>
    <w:rsid w:val="00123CE3"/>
    <w:rsid w:val="001257AF"/>
    <w:rsid w:val="00134685"/>
    <w:rsid w:val="0013585A"/>
    <w:rsid w:val="00142DF9"/>
    <w:rsid w:val="001468DE"/>
    <w:rsid w:val="00154B51"/>
    <w:rsid w:val="00166456"/>
    <w:rsid w:val="0017714D"/>
    <w:rsid w:val="00186BCE"/>
    <w:rsid w:val="00186BF3"/>
    <w:rsid w:val="0019141F"/>
    <w:rsid w:val="001A5F5B"/>
    <w:rsid w:val="001B0F1A"/>
    <w:rsid w:val="001B5800"/>
    <w:rsid w:val="001B6964"/>
    <w:rsid w:val="001D2336"/>
    <w:rsid w:val="001E5044"/>
    <w:rsid w:val="00203673"/>
    <w:rsid w:val="002217A7"/>
    <w:rsid w:val="00227267"/>
    <w:rsid w:val="00235684"/>
    <w:rsid w:val="00255849"/>
    <w:rsid w:val="00257465"/>
    <w:rsid w:val="00271037"/>
    <w:rsid w:val="002B02C9"/>
    <w:rsid w:val="002C1ECF"/>
    <w:rsid w:val="002C2834"/>
    <w:rsid w:val="002C4A01"/>
    <w:rsid w:val="002D4229"/>
    <w:rsid w:val="002F7F5C"/>
    <w:rsid w:val="00300E9C"/>
    <w:rsid w:val="00302BF1"/>
    <w:rsid w:val="00331E81"/>
    <w:rsid w:val="003500EF"/>
    <w:rsid w:val="0035142D"/>
    <w:rsid w:val="00363DBB"/>
    <w:rsid w:val="00370D56"/>
    <w:rsid w:val="00372629"/>
    <w:rsid w:val="00385607"/>
    <w:rsid w:val="00386CB2"/>
    <w:rsid w:val="00391F37"/>
    <w:rsid w:val="003A6C59"/>
    <w:rsid w:val="003B6AB9"/>
    <w:rsid w:val="003B7E43"/>
    <w:rsid w:val="003D740F"/>
    <w:rsid w:val="003E4057"/>
    <w:rsid w:val="00403F21"/>
    <w:rsid w:val="00406D55"/>
    <w:rsid w:val="00412534"/>
    <w:rsid w:val="004469DD"/>
    <w:rsid w:val="00450AF7"/>
    <w:rsid w:val="00486F96"/>
    <w:rsid w:val="004909D4"/>
    <w:rsid w:val="00491A13"/>
    <w:rsid w:val="004920D2"/>
    <w:rsid w:val="00495E2A"/>
    <w:rsid w:val="004A0600"/>
    <w:rsid w:val="004A1AE4"/>
    <w:rsid w:val="004A1F86"/>
    <w:rsid w:val="004B5260"/>
    <w:rsid w:val="004C4E2B"/>
    <w:rsid w:val="004D20F3"/>
    <w:rsid w:val="004D4435"/>
    <w:rsid w:val="004E463E"/>
    <w:rsid w:val="00515CF1"/>
    <w:rsid w:val="005271E0"/>
    <w:rsid w:val="00541232"/>
    <w:rsid w:val="0054554A"/>
    <w:rsid w:val="005561EE"/>
    <w:rsid w:val="0056540E"/>
    <w:rsid w:val="00570BC6"/>
    <w:rsid w:val="005768B5"/>
    <w:rsid w:val="00596C45"/>
    <w:rsid w:val="00597621"/>
    <w:rsid w:val="005A1D13"/>
    <w:rsid w:val="005B37D1"/>
    <w:rsid w:val="005B684F"/>
    <w:rsid w:val="005B6A63"/>
    <w:rsid w:val="005D64C0"/>
    <w:rsid w:val="005E5197"/>
    <w:rsid w:val="005E6BF5"/>
    <w:rsid w:val="005F3D75"/>
    <w:rsid w:val="005F40E7"/>
    <w:rsid w:val="0061381A"/>
    <w:rsid w:val="00622CE6"/>
    <w:rsid w:val="00640BF9"/>
    <w:rsid w:val="00641975"/>
    <w:rsid w:val="00647CBE"/>
    <w:rsid w:val="0065158B"/>
    <w:rsid w:val="006516DD"/>
    <w:rsid w:val="00661622"/>
    <w:rsid w:val="0067120A"/>
    <w:rsid w:val="00681DAD"/>
    <w:rsid w:val="00684BBC"/>
    <w:rsid w:val="006C5B3C"/>
    <w:rsid w:val="006C5FB6"/>
    <w:rsid w:val="006D4129"/>
    <w:rsid w:val="006E05D2"/>
    <w:rsid w:val="006E627A"/>
    <w:rsid w:val="006F5A34"/>
    <w:rsid w:val="00700961"/>
    <w:rsid w:val="00710978"/>
    <w:rsid w:val="00717468"/>
    <w:rsid w:val="00731771"/>
    <w:rsid w:val="0073206B"/>
    <w:rsid w:val="00755BED"/>
    <w:rsid w:val="0076069F"/>
    <w:rsid w:val="00764582"/>
    <w:rsid w:val="007706E4"/>
    <w:rsid w:val="00795259"/>
    <w:rsid w:val="007B1E58"/>
    <w:rsid w:val="007B39C9"/>
    <w:rsid w:val="007B42F2"/>
    <w:rsid w:val="007B5099"/>
    <w:rsid w:val="007B7265"/>
    <w:rsid w:val="007D0EB2"/>
    <w:rsid w:val="007D2ADA"/>
    <w:rsid w:val="007D2BA7"/>
    <w:rsid w:val="007D686A"/>
    <w:rsid w:val="007E366D"/>
    <w:rsid w:val="007E4644"/>
    <w:rsid w:val="007F238D"/>
    <w:rsid w:val="00822611"/>
    <w:rsid w:val="0082283F"/>
    <w:rsid w:val="008275F8"/>
    <w:rsid w:val="00877AFD"/>
    <w:rsid w:val="008A0F64"/>
    <w:rsid w:val="008B2351"/>
    <w:rsid w:val="008D205D"/>
    <w:rsid w:val="008D67CB"/>
    <w:rsid w:val="008E512A"/>
    <w:rsid w:val="008F43A0"/>
    <w:rsid w:val="008F7873"/>
    <w:rsid w:val="00915314"/>
    <w:rsid w:val="00925644"/>
    <w:rsid w:val="00926EB0"/>
    <w:rsid w:val="00947511"/>
    <w:rsid w:val="0095734D"/>
    <w:rsid w:val="009613F5"/>
    <w:rsid w:val="009741ED"/>
    <w:rsid w:val="00975E39"/>
    <w:rsid w:val="00991F49"/>
    <w:rsid w:val="00997EAC"/>
    <w:rsid w:val="009A46E0"/>
    <w:rsid w:val="009A6073"/>
    <w:rsid w:val="009A710C"/>
    <w:rsid w:val="009B173F"/>
    <w:rsid w:val="009D1CCA"/>
    <w:rsid w:val="009D2B15"/>
    <w:rsid w:val="009F03F9"/>
    <w:rsid w:val="00A014FC"/>
    <w:rsid w:val="00A0263A"/>
    <w:rsid w:val="00A17F06"/>
    <w:rsid w:val="00A21C0E"/>
    <w:rsid w:val="00A2597E"/>
    <w:rsid w:val="00A316C9"/>
    <w:rsid w:val="00A37D43"/>
    <w:rsid w:val="00A4012D"/>
    <w:rsid w:val="00A55487"/>
    <w:rsid w:val="00A616A0"/>
    <w:rsid w:val="00A61AE2"/>
    <w:rsid w:val="00A673BF"/>
    <w:rsid w:val="00A766A2"/>
    <w:rsid w:val="00A918C8"/>
    <w:rsid w:val="00A9579D"/>
    <w:rsid w:val="00AF0E39"/>
    <w:rsid w:val="00AF2DB3"/>
    <w:rsid w:val="00AF4B53"/>
    <w:rsid w:val="00B02244"/>
    <w:rsid w:val="00B25E08"/>
    <w:rsid w:val="00B67B76"/>
    <w:rsid w:val="00B744AB"/>
    <w:rsid w:val="00B939B0"/>
    <w:rsid w:val="00BB1DEB"/>
    <w:rsid w:val="00BC3821"/>
    <w:rsid w:val="00BE2D13"/>
    <w:rsid w:val="00BE4603"/>
    <w:rsid w:val="00BE59D9"/>
    <w:rsid w:val="00BE6166"/>
    <w:rsid w:val="00C12C24"/>
    <w:rsid w:val="00C209B2"/>
    <w:rsid w:val="00C248C9"/>
    <w:rsid w:val="00C473AB"/>
    <w:rsid w:val="00C644EA"/>
    <w:rsid w:val="00C92530"/>
    <w:rsid w:val="00C9547E"/>
    <w:rsid w:val="00C95B10"/>
    <w:rsid w:val="00C960FD"/>
    <w:rsid w:val="00CA4493"/>
    <w:rsid w:val="00CB152D"/>
    <w:rsid w:val="00CB7349"/>
    <w:rsid w:val="00CE0177"/>
    <w:rsid w:val="00CE721A"/>
    <w:rsid w:val="00CF2C1B"/>
    <w:rsid w:val="00CF641B"/>
    <w:rsid w:val="00D2502B"/>
    <w:rsid w:val="00D323C8"/>
    <w:rsid w:val="00D46445"/>
    <w:rsid w:val="00D531A9"/>
    <w:rsid w:val="00D62272"/>
    <w:rsid w:val="00D67CDC"/>
    <w:rsid w:val="00D94F5A"/>
    <w:rsid w:val="00DB1444"/>
    <w:rsid w:val="00DC7D84"/>
    <w:rsid w:val="00DD2C51"/>
    <w:rsid w:val="00DE1F75"/>
    <w:rsid w:val="00E01D90"/>
    <w:rsid w:val="00E178BF"/>
    <w:rsid w:val="00E203A0"/>
    <w:rsid w:val="00E417E9"/>
    <w:rsid w:val="00E418FE"/>
    <w:rsid w:val="00E431F4"/>
    <w:rsid w:val="00E5569D"/>
    <w:rsid w:val="00E560BA"/>
    <w:rsid w:val="00E705CD"/>
    <w:rsid w:val="00E71CA0"/>
    <w:rsid w:val="00EA11A8"/>
    <w:rsid w:val="00EA6A05"/>
    <w:rsid w:val="00EC3772"/>
    <w:rsid w:val="00EC3DAD"/>
    <w:rsid w:val="00ED1447"/>
    <w:rsid w:val="00ED5A02"/>
    <w:rsid w:val="00ED7CB8"/>
    <w:rsid w:val="00EF342A"/>
    <w:rsid w:val="00EF3B8E"/>
    <w:rsid w:val="00EF5445"/>
    <w:rsid w:val="00F1472A"/>
    <w:rsid w:val="00F17063"/>
    <w:rsid w:val="00F65AA7"/>
    <w:rsid w:val="00F84D79"/>
    <w:rsid w:val="00FA3D2A"/>
    <w:rsid w:val="00FD17D0"/>
    <w:rsid w:val="00FD753F"/>
    <w:rsid w:val="00FE4761"/>
    <w:rsid w:val="16782C7F"/>
    <w:rsid w:val="255A7865"/>
    <w:rsid w:val="403B0B63"/>
    <w:rsid w:val="4BBA1B7C"/>
    <w:rsid w:val="69FE2784"/>
    <w:rsid w:val="78E3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1"/>
    <w:basedOn w:val="a"/>
    <w:link w:val="1Char"/>
    <w:uiPriority w:val="99"/>
    <w:qFormat/>
    <w:pPr>
      <w:spacing w:line="606" w:lineRule="exact"/>
      <w:jc w:val="center"/>
    </w:pPr>
    <w:rPr>
      <w:rFonts w:ascii="方正小标宋简体" w:eastAsia="方正小标宋简体" w:hAnsi="宋体" w:cs="方正小标宋简体"/>
      <w:sz w:val="44"/>
      <w:szCs w:val="44"/>
    </w:rPr>
  </w:style>
  <w:style w:type="character" w:customStyle="1" w:styleId="1Char">
    <w:name w:val="1 Char"/>
    <w:basedOn w:val="a0"/>
    <w:link w:val="1"/>
    <w:uiPriority w:val="99"/>
    <w:qFormat/>
    <w:locked/>
    <w:rPr>
      <w:rFonts w:ascii="方正小标宋简体" w:eastAsia="方正小标宋简体" w:hAnsi="宋体" w:cs="方正小标宋简体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1"/>
    <w:basedOn w:val="a"/>
    <w:link w:val="1Char"/>
    <w:uiPriority w:val="99"/>
    <w:qFormat/>
    <w:pPr>
      <w:spacing w:line="606" w:lineRule="exact"/>
      <w:jc w:val="center"/>
    </w:pPr>
    <w:rPr>
      <w:rFonts w:ascii="方正小标宋简体" w:eastAsia="方正小标宋简体" w:hAnsi="宋体" w:cs="方正小标宋简体"/>
      <w:sz w:val="44"/>
      <w:szCs w:val="44"/>
    </w:rPr>
  </w:style>
  <w:style w:type="character" w:customStyle="1" w:styleId="1Char">
    <w:name w:val="1 Char"/>
    <w:basedOn w:val="a0"/>
    <w:link w:val="1"/>
    <w:uiPriority w:val="99"/>
    <w:qFormat/>
    <w:locked/>
    <w:rPr>
      <w:rFonts w:ascii="方正小标宋简体" w:eastAsia="方正小标宋简体" w:hAnsi="宋体" w:cs="方正小标宋简体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3E212-A64A-44EC-9CB0-CD345322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>Sky123.Org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4</cp:revision>
  <cp:lastPrinted>2020-03-30T04:28:00Z</cp:lastPrinted>
  <dcterms:created xsi:type="dcterms:W3CDTF">2020-03-28T09:01:00Z</dcterms:created>
  <dcterms:modified xsi:type="dcterms:W3CDTF">2020-03-30T04:29:00Z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